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C68" w14:textId="28B7DEF5" w:rsidR="00FA7971" w:rsidRPr="00DE3FA1" w:rsidRDefault="00943677" w:rsidP="002F0E2E">
      <w:pPr>
        <w:spacing w:after="0"/>
        <w:rPr>
          <w:rFonts w:ascii="Arial" w:hAnsi="Arial" w:cs="Arial"/>
          <w:b/>
          <w:sz w:val="36"/>
          <w:szCs w:val="36"/>
        </w:rPr>
      </w:pPr>
      <w:r w:rsidRPr="00DE3FA1">
        <w:rPr>
          <w:rFonts w:ascii="Arial" w:hAnsi="Arial" w:cs="Arial"/>
          <w:b/>
          <w:sz w:val="36"/>
          <w:szCs w:val="36"/>
        </w:rPr>
        <w:t xml:space="preserve">Leerwerktaak </w:t>
      </w:r>
      <w:r w:rsidR="004B0C02">
        <w:rPr>
          <w:rFonts w:ascii="Arial" w:hAnsi="Arial" w:cs="Arial"/>
          <w:b/>
          <w:sz w:val="36"/>
          <w:szCs w:val="36"/>
        </w:rPr>
        <w:t>‘Passend Onderwijs”</w:t>
      </w:r>
      <w:bookmarkStart w:id="0" w:name="_GoBack"/>
      <w:bookmarkEnd w:id="0"/>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4658"/>
      </w:tblGrid>
      <w:tr w:rsidR="008C06D3" w14:paraId="210D13DC" w14:textId="77777777" w:rsidTr="002F0E2E">
        <w:tc>
          <w:tcPr>
            <w:tcW w:w="5000" w:type="pct"/>
            <w:gridSpan w:val="2"/>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2"/>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p>
        </w:tc>
      </w:tr>
      <w:tr w:rsidR="008C06D3" w14:paraId="4F88D2BB" w14:textId="77777777" w:rsidTr="002F0E2E">
        <w:tc>
          <w:tcPr>
            <w:tcW w:w="5000" w:type="pct"/>
            <w:gridSpan w:val="2"/>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2"/>
            <w:tcBorders>
              <w:left w:val="nil"/>
              <w:right w:val="nil"/>
            </w:tcBorders>
          </w:tcPr>
          <w:p w14:paraId="4F091F95" w14:textId="77777777" w:rsidR="00BA06C4" w:rsidRDefault="00BA06C4" w:rsidP="008C06D3">
            <w:pPr>
              <w:rPr>
                <w:rFonts w:ascii="Arial" w:hAnsi="Arial" w:cs="Arial"/>
              </w:rPr>
            </w:pPr>
          </w:p>
          <w:p w14:paraId="2C0D7431" w14:textId="77777777" w:rsidR="008C06D3" w:rsidRPr="008C06D3" w:rsidRDefault="008C06D3" w:rsidP="008C06D3">
            <w:pPr>
              <w:rPr>
                <w:rFonts w:ascii="Arial" w:hAnsi="Arial" w:cs="Arial"/>
              </w:rPr>
            </w:pPr>
            <w:r w:rsidRPr="008C06D3">
              <w:rPr>
                <w:rFonts w:ascii="Arial" w:hAnsi="Arial" w:cs="Arial"/>
              </w:rPr>
              <w:t>o Basisberoepsgerichte leerweg</w:t>
            </w:r>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2"/>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Niveau student</w:t>
            </w:r>
          </w:p>
        </w:tc>
      </w:tr>
      <w:tr w:rsidR="00BA06C4" w14:paraId="520DD232" w14:textId="77777777" w:rsidTr="002F0E2E">
        <w:tc>
          <w:tcPr>
            <w:tcW w:w="5000" w:type="pct"/>
            <w:gridSpan w:val="2"/>
            <w:tcBorders>
              <w:left w:val="nil"/>
              <w:right w:val="nil"/>
            </w:tcBorders>
          </w:tcPr>
          <w:p w14:paraId="3EEEEA95" w14:textId="77777777" w:rsidR="00BA06C4" w:rsidRDefault="00BA06C4" w:rsidP="00BA06C4">
            <w:pPr>
              <w:rPr>
                <w:rFonts w:ascii="Arial" w:hAnsi="Arial" w:cs="Arial"/>
              </w:rPr>
            </w:pPr>
          </w:p>
          <w:p w14:paraId="6EAA2673" w14:textId="660C6432" w:rsidR="00BA06C4" w:rsidRPr="00BA06C4" w:rsidRDefault="00BA06C4" w:rsidP="00BA06C4">
            <w:pPr>
              <w:rPr>
                <w:rFonts w:ascii="Arial" w:hAnsi="Arial" w:cs="Arial"/>
              </w:rPr>
            </w:pPr>
            <w:r w:rsidRPr="00BA06C4">
              <w:rPr>
                <w:rFonts w:ascii="Arial" w:hAnsi="Arial" w:cs="Arial"/>
              </w:rPr>
              <w:t>o Propedeusefase</w:t>
            </w:r>
            <w:r w:rsidR="00C53E18">
              <w:rPr>
                <w:rFonts w:ascii="Arial" w:hAnsi="Arial" w:cs="Arial"/>
              </w:rPr>
              <w:t xml:space="preserve"> </w:t>
            </w:r>
          </w:p>
          <w:p w14:paraId="1091FF31" w14:textId="77777777" w:rsidR="00BA06C4" w:rsidRPr="00BA06C4" w:rsidRDefault="00BA06C4" w:rsidP="00BA06C4">
            <w:pPr>
              <w:rPr>
                <w:rFonts w:ascii="Arial" w:hAnsi="Arial" w:cs="Arial"/>
              </w:rPr>
            </w:pPr>
            <w:r w:rsidRPr="00BA06C4">
              <w:rPr>
                <w:rFonts w:ascii="Arial" w:hAnsi="Arial" w:cs="Arial"/>
              </w:rPr>
              <w:t>o Hoofdfase</w:t>
            </w:r>
          </w:p>
          <w:p w14:paraId="4BF7C68E" w14:textId="0B86CC55" w:rsidR="00BA06C4" w:rsidRDefault="00BA06C4" w:rsidP="00C8392D">
            <w:pPr>
              <w:rPr>
                <w:rFonts w:ascii="Arial" w:hAnsi="Arial" w:cs="Arial"/>
              </w:rPr>
            </w:pPr>
            <w:r w:rsidRPr="00BA06C4">
              <w:rPr>
                <w:rFonts w:ascii="Arial" w:hAnsi="Arial" w:cs="Arial"/>
              </w:rPr>
              <w:t>o Eindfase</w:t>
            </w:r>
            <w:r w:rsidR="00DF45DB">
              <w:rPr>
                <w:rFonts w:ascii="Arial" w:hAnsi="Arial" w:cs="Arial"/>
              </w:rPr>
              <w:t xml:space="preserve"> (LIO)</w:t>
            </w:r>
          </w:p>
          <w:p w14:paraId="7B89018F" w14:textId="77777777" w:rsidR="00BA06C4" w:rsidRDefault="00BA06C4" w:rsidP="00C8392D">
            <w:pPr>
              <w:rPr>
                <w:rFonts w:ascii="Arial" w:hAnsi="Arial" w:cs="Arial"/>
              </w:rPr>
            </w:pPr>
          </w:p>
        </w:tc>
      </w:tr>
      <w:tr w:rsidR="00902219" w14:paraId="449B9B17" w14:textId="77777777" w:rsidTr="00902219">
        <w:tc>
          <w:tcPr>
            <w:tcW w:w="5000" w:type="pct"/>
            <w:gridSpan w:val="2"/>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2"/>
            <w:tcBorders>
              <w:left w:val="nil"/>
              <w:right w:val="nil"/>
            </w:tcBorders>
          </w:tcPr>
          <w:p w14:paraId="20998851" w14:textId="77777777" w:rsidR="00902219" w:rsidRDefault="00902219" w:rsidP="00BA06C4">
            <w:pPr>
              <w:rPr>
                <w:rFonts w:ascii="Arial" w:hAnsi="Arial" w:cs="Arial"/>
              </w:rPr>
            </w:pPr>
          </w:p>
          <w:p w14:paraId="3D0F3F6D" w14:textId="40BD445A" w:rsidR="00902219" w:rsidRDefault="00902219" w:rsidP="00BA06C4">
            <w:pPr>
              <w:rPr>
                <w:rFonts w:ascii="Arial" w:hAnsi="Arial" w:cs="Arial"/>
              </w:rPr>
            </w:pPr>
          </w:p>
          <w:p w14:paraId="37F40571" w14:textId="77777777" w:rsidR="00DF45DB" w:rsidRDefault="00DF45DB"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2"/>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2"/>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44E70B60" w:rsidR="008C06D3" w:rsidRDefault="009E1559" w:rsidP="00C8392D">
            <w:pPr>
              <w:rPr>
                <w:rFonts w:ascii="Arial" w:hAnsi="Arial" w:cs="Arial"/>
              </w:rPr>
            </w:pPr>
            <w:r>
              <w:rPr>
                <w:rFonts w:ascii="Arial" w:hAnsi="Arial" w:cs="Arial"/>
              </w:rPr>
              <w:t>X</w:t>
            </w:r>
            <w:r w:rsidR="00BA06C4" w:rsidRPr="00BA06C4">
              <w:rPr>
                <w:rFonts w:ascii="Arial" w:hAnsi="Arial" w:cs="Arial"/>
              </w:rPr>
              <w:t xml:space="preserve"> Pedagogische bekwaamheid</w:t>
            </w:r>
          </w:p>
        </w:tc>
        <w:tc>
          <w:tcPr>
            <w:tcW w:w="2570" w:type="pct"/>
            <w:tcBorders>
              <w:left w:val="nil"/>
              <w:right w:val="nil"/>
            </w:tcBorders>
          </w:tcPr>
          <w:p w14:paraId="2502C039" w14:textId="6777AEF1" w:rsidR="008C06D3" w:rsidRDefault="008C06D3" w:rsidP="00F34028">
            <w:pPr>
              <w:rPr>
                <w:rFonts w:ascii="Arial" w:hAnsi="Arial" w:cs="Arial"/>
              </w:rPr>
            </w:pPr>
          </w:p>
          <w:p w14:paraId="19081B53" w14:textId="0F5072F1" w:rsidR="00F34028" w:rsidRDefault="009E1559"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Interpersoonlijk</w:t>
            </w:r>
          </w:p>
          <w:p w14:paraId="670D0848" w14:textId="03CBEB36" w:rsidR="00F34028" w:rsidRDefault="009E1559" w:rsidP="00F34028">
            <w:pPr>
              <w:rPr>
                <w:rFonts w:ascii="Arial" w:hAnsi="Arial" w:cs="Arial"/>
              </w:rPr>
            </w:pPr>
            <w:r>
              <w:rPr>
                <w:rFonts w:ascii="Arial" w:hAnsi="Arial" w:cs="Arial"/>
              </w:rPr>
              <w:t xml:space="preserve">X </w:t>
            </w:r>
            <w:r w:rsidR="00F34028">
              <w:rPr>
                <w:rFonts w:ascii="Arial" w:hAnsi="Arial" w:cs="Arial"/>
              </w:rPr>
              <w:t>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5CAAB385" w:rsidR="00F34028" w:rsidRPr="00BA06C4" w:rsidRDefault="009E1559"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Samenwerken met collega’s</w:t>
            </w:r>
          </w:p>
          <w:p w14:paraId="2FBE0C99" w14:textId="53649F85" w:rsidR="00F34028" w:rsidRPr="00BA06C4" w:rsidRDefault="009E1559" w:rsidP="00F34028">
            <w:pPr>
              <w:rPr>
                <w:rFonts w:ascii="Arial" w:hAnsi="Arial" w:cs="Arial"/>
              </w:rPr>
            </w:pPr>
            <w:r>
              <w:rPr>
                <w:rFonts w:ascii="Arial" w:hAnsi="Arial" w:cs="Arial"/>
              </w:rPr>
              <w:t xml:space="preserve">X </w:t>
            </w:r>
            <w:r w:rsidR="00F34028" w:rsidRPr="00BA06C4">
              <w:rPr>
                <w:rFonts w:ascii="Arial" w:hAnsi="Arial" w:cs="Arial"/>
              </w:rPr>
              <w:t xml:space="preserve">Samenwerken </w:t>
            </w:r>
            <w:r w:rsidR="00F34028">
              <w:rPr>
                <w:rFonts w:ascii="Arial" w:hAnsi="Arial" w:cs="Arial"/>
              </w:rPr>
              <w:t>in de schoolcontext</w:t>
            </w:r>
          </w:p>
          <w:p w14:paraId="28F60BAC" w14:textId="7D2FC6C3" w:rsidR="00F34028" w:rsidRDefault="009E1559" w:rsidP="00F34028">
            <w:pPr>
              <w:rPr>
                <w:rFonts w:ascii="Arial" w:hAnsi="Arial" w:cs="Arial"/>
              </w:rPr>
            </w:pPr>
            <w:r>
              <w:rPr>
                <w:rFonts w:ascii="Arial" w:hAnsi="Arial" w:cs="Arial"/>
              </w:rPr>
              <w:t xml:space="preserve">X </w:t>
            </w:r>
            <w:r w:rsidR="00F34028" w:rsidRPr="00BA06C4">
              <w:rPr>
                <w:rFonts w:ascii="Arial" w:hAnsi="Arial" w:cs="Arial"/>
              </w:rPr>
              <w:t xml:space="preserve">Reflectie en </w:t>
            </w:r>
            <w:r w:rsidR="00F34028">
              <w:rPr>
                <w:rFonts w:ascii="Arial" w:hAnsi="Arial" w:cs="Arial"/>
              </w:rPr>
              <w:t>on</w:t>
            </w:r>
            <w:r w:rsidR="00F34028" w:rsidRPr="00BA06C4">
              <w:rPr>
                <w:rFonts w:ascii="Arial" w:hAnsi="Arial" w:cs="Arial"/>
              </w:rPr>
              <w:t>twikkeling</w:t>
            </w: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2"/>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2"/>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2"/>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15A39CA6" w14:textId="77777777" w:rsidR="00DF45DB" w:rsidRDefault="00DF45DB" w:rsidP="00BA06C4">
            <w:pPr>
              <w:rPr>
                <w:rFonts w:ascii="Arial" w:hAnsi="Arial" w:cs="Arial"/>
              </w:rPr>
            </w:pPr>
          </w:p>
          <w:p w14:paraId="5667296B" w14:textId="77777777" w:rsidR="00DF45DB" w:rsidRDefault="00DF45DB" w:rsidP="00BA06C4">
            <w:pPr>
              <w:rPr>
                <w:rFonts w:ascii="Arial" w:hAnsi="Arial" w:cs="Arial"/>
              </w:rPr>
            </w:pPr>
          </w:p>
          <w:p w14:paraId="7C1E2DDA" w14:textId="691143E9" w:rsidR="008D57F7" w:rsidRPr="00BA06C4" w:rsidRDefault="008D57F7" w:rsidP="00BA06C4">
            <w:pPr>
              <w:rPr>
                <w:rFonts w:ascii="Arial" w:hAnsi="Arial" w:cs="Arial"/>
              </w:rPr>
            </w:pPr>
          </w:p>
        </w:tc>
      </w:tr>
      <w:tr w:rsidR="00902219" w14:paraId="1F15A335" w14:textId="77777777" w:rsidTr="00902219">
        <w:tc>
          <w:tcPr>
            <w:tcW w:w="5000" w:type="pct"/>
            <w:gridSpan w:val="2"/>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lastRenderedPageBreak/>
              <w:t>Onderwerp taak</w:t>
            </w:r>
          </w:p>
        </w:tc>
      </w:tr>
      <w:tr w:rsidR="00902219" w14:paraId="4E0E92EF" w14:textId="77777777" w:rsidTr="00902219">
        <w:tc>
          <w:tcPr>
            <w:tcW w:w="5000" w:type="pct"/>
            <w:gridSpan w:val="2"/>
            <w:tcBorders>
              <w:left w:val="nil"/>
              <w:right w:val="nil"/>
            </w:tcBorders>
          </w:tcPr>
          <w:p w14:paraId="1C22E360" w14:textId="2CE91C7B" w:rsidR="00902219" w:rsidRDefault="00902219" w:rsidP="00BA06C4">
            <w:pPr>
              <w:rPr>
                <w:rFonts w:ascii="Arial" w:hAnsi="Arial" w:cs="Arial"/>
              </w:rPr>
            </w:pPr>
          </w:p>
          <w:p w14:paraId="05F6550E" w14:textId="0583DC34" w:rsidR="009E1559" w:rsidRDefault="009E1559" w:rsidP="00BA06C4">
            <w:pPr>
              <w:rPr>
                <w:rFonts w:ascii="Arial" w:hAnsi="Arial" w:cs="Arial"/>
              </w:rPr>
            </w:pPr>
            <w:r>
              <w:rPr>
                <w:rFonts w:ascii="Arial" w:hAnsi="Arial" w:cs="Arial"/>
              </w:rPr>
              <w:t>Passend onderwijs. Werken met leerlingen met een specifieke ondersteuningsbehoefte.</w:t>
            </w:r>
          </w:p>
          <w:p w14:paraId="0179996B" w14:textId="2781843D" w:rsidR="00902219" w:rsidRDefault="00902219" w:rsidP="00BA06C4">
            <w:pPr>
              <w:rPr>
                <w:rFonts w:ascii="Arial" w:hAnsi="Arial" w:cs="Arial"/>
              </w:rPr>
            </w:pPr>
          </w:p>
          <w:p w14:paraId="30FF528C" w14:textId="77777777" w:rsidR="00902219" w:rsidRDefault="00902219" w:rsidP="00BA06C4">
            <w:pPr>
              <w:rPr>
                <w:rFonts w:ascii="Arial" w:hAnsi="Arial" w:cs="Arial"/>
              </w:rPr>
            </w:pPr>
          </w:p>
        </w:tc>
      </w:tr>
      <w:tr w:rsidR="00BA06C4" w:rsidRPr="00BA06C4" w14:paraId="319099C5" w14:textId="77777777" w:rsidTr="00C0175F">
        <w:tc>
          <w:tcPr>
            <w:tcW w:w="5000" w:type="pct"/>
            <w:gridSpan w:val="2"/>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9E1559" w14:paraId="3418A94D" w14:textId="77777777" w:rsidTr="00C0175F">
        <w:tc>
          <w:tcPr>
            <w:tcW w:w="5000" w:type="pct"/>
            <w:gridSpan w:val="2"/>
            <w:tcBorders>
              <w:left w:val="nil"/>
              <w:right w:val="nil"/>
            </w:tcBorders>
          </w:tcPr>
          <w:p w14:paraId="358DFEC1" w14:textId="77777777" w:rsidR="009E1559" w:rsidRDefault="009E1559" w:rsidP="009E1559">
            <w:pPr>
              <w:rPr>
                <w:rFonts w:ascii="Arial" w:hAnsi="Arial" w:cs="Arial"/>
              </w:rPr>
            </w:pPr>
          </w:p>
          <w:p w14:paraId="49A3954B" w14:textId="52E4FB6A" w:rsidR="009E1559" w:rsidRDefault="009E1559" w:rsidP="009E1559">
            <w:pPr>
              <w:rPr>
                <w:rFonts w:ascii="Arial" w:hAnsi="Arial" w:cs="Arial"/>
              </w:rPr>
            </w:pPr>
            <w:r>
              <w:rPr>
                <w:rFonts w:ascii="Arial" w:hAnsi="Arial" w:cs="Arial"/>
              </w:rPr>
              <w:t xml:space="preserve">Sinds 1 augustus 2014 is de Wet op Passend Onderwijs van kracht gegaan. </w:t>
            </w:r>
            <w:r w:rsidRPr="00AE4BF1">
              <w:rPr>
                <w:rFonts w:ascii="Arial" w:hAnsi="Arial" w:cs="Arial"/>
              </w:rPr>
              <w:t>Volgens deze wet hebben alle kinderen recht op goed onderwijs, ook kinderen die extra ondersteuning nodig hebben. De wet geeft scholen de verantwoordelijkheid om hiervoor te zorgen. Scholen voor regulier onderwijs en scholen voor speciaal (basis)onderwijs in de regio werken samen om die zorgplicht goed te kunnen vervullen.</w:t>
            </w:r>
            <w:r>
              <w:rPr>
                <w:rFonts w:ascii="Arial" w:hAnsi="Arial" w:cs="Arial"/>
              </w:rPr>
              <w:t xml:space="preserve"> </w:t>
            </w:r>
          </w:p>
          <w:p w14:paraId="23A3443A" w14:textId="77777777" w:rsidR="009E1559" w:rsidRDefault="009E1559" w:rsidP="009E1559">
            <w:pPr>
              <w:rPr>
                <w:rFonts w:ascii="Arial" w:hAnsi="Arial" w:cs="Arial"/>
              </w:rPr>
            </w:pPr>
          </w:p>
          <w:p w14:paraId="497D20B7" w14:textId="21FA5F94" w:rsidR="009E1559" w:rsidRDefault="009E1559" w:rsidP="009E1559">
            <w:pPr>
              <w:rPr>
                <w:rFonts w:ascii="Arial" w:hAnsi="Arial" w:cs="Arial"/>
              </w:rPr>
            </w:pPr>
            <w:r>
              <w:rPr>
                <w:rFonts w:ascii="Arial" w:hAnsi="Arial" w:cs="Arial"/>
              </w:rPr>
              <w:t xml:space="preserve">De invoering van de Wet op Passend Onderwijs doet een extra beroep op de kennis en kunde van de docent. Deze leerwerktaak biedt de mogelijkheid aan docenten in opleiding om ervaring op te doen in het werken met leerlingen met een specifieke ondersteuningsbehoefte. </w:t>
            </w:r>
          </w:p>
          <w:p w14:paraId="605CD66F" w14:textId="77777777" w:rsidR="009E1559" w:rsidRDefault="009E1559" w:rsidP="009E1559">
            <w:pPr>
              <w:rPr>
                <w:rFonts w:ascii="Arial" w:hAnsi="Arial" w:cs="Arial"/>
              </w:rPr>
            </w:pPr>
          </w:p>
          <w:p w14:paraId="649B44E0" w14:textId="4063CEF1" w:rsidR="009E1559" w:rsidRPr="00AE4BF1" w:rsidRDefault="009E1559" w:rsidP="009E1559">
            <w:pPr>
              <w:rPr>
                <w:rFonts w:ascii="Arial" w:hAnsi="Arial" w:cs="Arial"/>
              </w:rPr>
            </w:pPr>
            <w:r>
              <w:rPr>
                <w:rFonts w:ascii="Arial" w:hAnsi="Arial" w:cs="Arial"/>
              </w:rPr>
              <w:t>De specifieke taak wordt afgestemd met de leerdoelen van de docent i.o. Werkzaamheden kunnen bijvoorbeeld bestaan uit de individuele begeleiding van een leerling op sociaal-emotioneel gebied of vakinhoudelijke ondersteuning. Daarnaast kan er gekozen worden voor een groepsgerichte taak. Hierbij kan gedacht worden aan het begeleiden van een groepsactiviteit om de sociale vaardigheid van de leerling te vergroten, het mede(vorm)geven van een groepstraining of het begeleiden van de groep tijdens de pauzes of na schooltijd.</w:t>
            </w:r>
          </w:p>
          <w:p w14:paraId="33AE3C70" w14:textId="77777777" w:rsidR="009E1559" w:rsidRDefault="009E1559" w:rsidP="009E1559">
            <w:pPr>
              <w:rPr>
                <w:rFonts w:ascii="Arial" w:hAnsi="Arial" w:cs="Arial"/>
              </w:rPr>
            </w:pPr>
          </w:p>
          <w:p w14:paraId="027A97A8" w14:textId="77777777" w:rsidR="009E1559" w:rsidRPr="00BA06C4" w:rsidRDefault="009E1559" w:rsidP="009E1559">
            <w:pPr>
              <w:rPr>
                <w:rFonts w:ascii="Arial" w:hAnsi="Arial" w:cs="Arial"/>
              </w:rPr>
            </w:pPr>
          </w:p>
        </w:tc>
      </w:tr>
      <w:tr w:rsidR="009E1559" w:rsidRPr="00BA06C4" w14:paraId="42D65384" w14:textId="77777777" w:rsidTr="00C0175F">
        <w:tc>
          <w:tcPr>
            <w:tcW w:w="5000" w:type="pct"/>
            <w:gridSpan w:val="2"/>
            <w:tcBorders>
              <w:bottom w:val="single" w:sz="4" w:space="0" w:color="ED7D31" w:themeColor="accent2"/>
            </w:tcBorders>
            <w:shd w:val="clear" w:color="auto" w:fill="ED7D31" w:themeFill="accent2"/>
          </w:tcPr>
          <w:p w14:paraId="3123BB54" w14:textId="5BD2C11E" w:rsidR="009E1559" w:rsidRPr="00BA06C4" w:rsidRDefault="009E1559" w:rsidP="009E1559">
            <w:pPr>
              <w:rPr>
                <w:rFonts w:ascii="Arial" w:hAnsi="Arial" w:cs="Arial"/>
                <w:color w:val="FFFFFF" w:themeColor="background1"/>
                <w:sz w:val="32"/>
              </w:rPr>
            </w:pPr>
            <w:r w:rsidRPr="00BA06C4">
              <w:rPr>
                <w:rFonts w:ascii="Arial" w:hAnsi="Arial" w:cs="Arial"/>
                <w:color w:val="FFFFFF" w:themeColor="background1"/>
                <w:sz w:val="32"/>
              </w:rPr>
              <w:t>Relevantie</w:t>
            </w:r>
            <w:r>
              <w:rPr>
                <w:rFonts w:ascii="Arial" w:hAnsi="Arial" w:cs="Arial"/>
                <w:color w:val="FFFFFF" w:themeColor="background1"/>
                <w:sz w:val="32"/>
              </w:rPr>
              <w:t>/leerdoelen</w:t>
            </w:r>
          </w:p>
        </w:tc>
      </w:tr>
      <w:tr w:rsidR="008D57F7" w14:paraId="7B50D8D6" w14:textId="77777777" w:rsidTr="00C0175F">
        <w:tc>
          <w:tcPr>
            <w:tcW w:w="5000" w:type="pct"/>
            <w:gridSpan w:val="2"/>
            <w:tcBorders>
              <w:left w:val="nil"/>
              <w:right w:val="nil"/>
            </w:tcBorders>
          </w:tcPr>
          <w:p w14:paraId="7061B982" w14:textId="77777777" w:rsidR="008D57F7" w:rsidRDefault="008D57F7" w:rsidP="008D57F7">
            <w:pPr>
              <w:rPr>
                <w:rFonts w:ascii="Arial" w:hAnsi="Arial" w:cs="Arial"/>
              </w:rPr>
            </w:pPr>
          </w:p>
          <w:p w14:paraId="7016B24D" w14:textId="1B15048D" w:rsidR="008D57F7" w:rsidRDefault="008D57F7" w:rsidP="008D57F7">
            <w:pPr>
              <w:rPr>
                <w:rFonts w:ascii="Arial" w:hAnsi="Arial" w:cs="Arial"/>
              </w:rPr>
            </w:pPr>
            <w:r>
              <w:rPr>
                <w:rFonts w:ascii="Arial" w:hAnsi="Arial" w:cs="Arial"/>
              </w:rPr>
              <w:t>Doelen van de leerwertaak zijn:</w:t>
            </w:r>
          </w:p>
          <w:p w14:paraId="31C31A67" w14:textId="77777777" w:rsidR="008D57F7" w:rsidRDefault="008D57F7" w:rsidP="008D57F7">
            <w:pPr>
              <w:pStyle w:val="Lijstalinea"/>
              <w:numPr>
                <w:ilvl w:val="0"/>
                <w:numId w:val="2"/>
              </w:numPr>
              <w:rPr>
                <w:rFonts w:ascii="Arial" w:hAnsi="Arial" w:cs="Arial"/>
              </w:rPr>
            </w:pPr>
            <w:r>
              <w:rPr>
                <w:rFonts w:ascii="Arial" w:hAnsi="Arial" w:cs="Arial"/>
              </w:rPr>
              <w:t>Docent i.o. weet wat de Wet op Passend Onderwijs is</w:t>
            </w:r>
          </w:p>
          <w:p w14:paraId="24D8A096" w14:textId="77777777" w:rsidR="008D57F7" w:rsidRDefault="008D57F7" w:rsidP="008D57F7">
            <w:pPr>
              <w:pStyle w:val="Lijstalinea"/>
              <w:numPr>
                <w:ilvl w:val="0"/>
                <w:numId w:val="2"/>
              </w:numPr>
              <w:rPr>
                <w:rFonts w:ascii="Arial" w:hAnsi="Arial" w:cs="Arial"/>
              </w:rPr>
            </w:pPr>
            <w:r>
              <w:rPr>
                <w:rFonts w:ascii="Arial" w:hAnsi="Arial" w:cs="Arial"/>
              </w:rPr>
              <w:t>Docent i.o. heeft basiskennis van leer- en ontwikkelingsproblematiek</w:t>
            </w:r>
          </w:p>
          <w:p w14:paraId="259552B1" w14:textId="77777777" w:rsidR="008D57F7" w:rsidRDefault="008D57F7" w:rsidP="008D57F7">
            <w:pPr>
              <w:pStyle w:val="Lijstalinea"/>
              <w:numPr>
                <w:ilvl w:val="0"/>
                <w:numId w:val="2"/>
              </w:numPr>
              <w:rPr>
                <w:rFonts w:ascii="Arial" w:hAnsi="Arial" w:cs="Arial"/>
              </w:rPr>
            </w:pPr>
            <w:r>
              <w:rPr>
                <w:rFonts w:ascii="Arial" w:hAnsi="Arial" w:cs="Arial"/>
              </w:rPr>
              <w:t>Docent i.o. heeft zicht op verschillen tussen leerlingen en kan inspelen op specifieke onderwijs- en ondersteuningsbehoeften van de leerling</w:t>
            </w:r>
          </w:p>
          <w:p w14:paraId="6C920C9E" w14:textId="77777777" w:rsidR="008D57F7" w:rsidRDefault="008D57F7" w:rsidP="008D57F7">
            <w:pPr>
              <w:pStyle w:val="Lijstalinea"/>
              <w:numPr>
                <w:ilvl w:val="0"/>
                <w:numId w:val="2"/>
              </w:numPr>
              <w:rPr>
                <w:rFonts w:ascii="Arial" w:hAnsi="Arial" w:cs="Arial"/>
              </w:rPr>
            </w:pPr>
            <w:r>
              <w:rPr>
                <w:rFonts w:ascii="Arial" w:hAnsi="Arial" w:cs="Arial"/>
              </w:rPr>
              <w:t>Docent i.o. weet wat een Ontwikkelings Perspectief Plan (OPP) is en is in staat samen met de leerling SMART doelen op te stellen</w:t>
            </w:r>
          </w:p>
          <w:p w14:paraId="39FAEBB4" w14:textId="77777777" w:rsidR="008D57F7" w:rsidRPr="00C862AB" w:rsidRDefault="008D57F7" w:rsidP="008D57F7">
            <w:pPr>
              <w:pStyle w:val="Lijstalinea"/>
              <w:numPr>
                <w:ilvl w:val="0"/>
                <w:numId w:val="2"/>
              </w:numPr>
              <w:rPr>
                <w:rFonts w:ascii="Arial" w:hAnsi="Arial" w:cs="Arial"/>
              </w:rPr>
            </w:pPr>
            <w:r>
              <w:rPr>
                <w:rFonts w:ascii="Arial" w:hAnsi="Arial" w:cs="Arial"/>
              </w:rPr>
              <w:t xml:space="preserve">Docent i.o. is in staat echt contact te maken met een leerling en aan te sluiten bij diens belevingswereld. </w:t>
            </w:r>
          </w:p>
          <w:p w14:paraId="6A313E37" w14:textId="77777777" w:rsidR="008D57F7" w:rsidRDefault="008D57F7" w:rsidP="008D57F7">
            <w:pPr>
              <w:rPr>
                <w:rFonts w:ascii="Arial" w:hAnsi="Arial" w:cs="Arial"/>
              </w:rPr>
            </w:pPr>
          </w:p>
          <w:p w14:paraId="71C3B056" w14:textId="77777777" w:rsidR="008D57F7" w:rsidRPr="00BA06C4" w:rsidRDefault="008D57F7" w:rsidP="008D57F7">
            <w:pPr>
              <w:rPr>
                <w:rFonts w:ascii="Arial" w:hAnsi="Arial" w:cs="Arial"/>
              </w:rPr>
            </w:pPr>
          </w:p>
        </w:tc>
      </w:tr>
      <w:tr w:rsidR="008D57F7" w14:paraId="54446374" w14:textId="77777777" w:rsidTr="00902219">
        <w:tc>
          <w:tcPr>
            <w:tcW w:w="5000" w:type="pct"/>
            <w:gridSpan w:val="2"/>
            <w:tcBorders>
              <w:left w:val="nil"/>
              <w:right w:val="nil"/>
            </w:tcBorders>
            <w:shd w:val="clear" w:color="auto" w:fill="ED7D31" w:themeFill="accent2"/>
          </w:tcPr>
          <w:p w14:paraId="679B84D9" w14:textId="77777777" w:rsidR="008D57F7" w:rsidRDefault="008D57F7" w:rsidP="008D57F7">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8D57F7" w14:paraId="019B73C7" w14:textId="77777777" w:rsidTr="00C0175F">
        <w:tc>
          <w:tcPr>
            <w:tcW w:w="5000" w:type="pct"/>
            <w:gridSpan w:val="2"/>
            <w:tcBorders>
              <w:left w:val="nil"/>
              <w:right w:val="nil"/>
            </w:tcBorders>
          </w:tcPr>
          <w:p w14:paraId="5EA84530" w14:textId="77777777" w:rsidR="008D57F7" w:rsidRDefault="008D57F7" w:rsidP="008D57F7">
            <w:pPr>
              <w:rPr>
                <w:rFonts w:ascii="Arial" w:hAnsi="Arial" w:cs="Arial"/>
              </w:rPr>
            </w:pPr>
          </w:p>
          <w:p w14:paraId="7873196D" w14:textId="5D1E7938" w:rsidR="008D57F7" w:rsidRDefault="00460430" w:rsidP="008D57F7">
            <w:pPr>
              <w:rPr>
                <w:rFonts w:ascii="Arial" w:hAnsi="Arial" w:cs="Arial"/>
              </w:rPr>
            </w:pPr>
            <w:r>
              <w:rPr>
                <w:rFonts w:ascii="Arial" w:hAnsi="Arial" w:cs="Arial"/>
              </w:rPr>
              <w:t>BO5</w:t>
            </w:r>
          </w:p>
          <w:p w14:paraId="36E0BE47" w14:textId="42F795B5" w:rsidR="008D57F7" w:rsidRDefault="008D57F7" w:rsidP="008D57F7">
            <w:pPr>
              <w:rPr>
                <w:rFonts w:ascii="Arial" w:hAnsi="Arial" w:cs="Arial"/>
              </w:rPr>
            </w:pPr>
          </w:p>
          <w:p w14:paraId="2CE46559" w14:textId="77777777" w:rsidR="008D57F7" w:rsidRDefault="008D57F7" w:rsidP="008D57F7">
            <w:pPr>
              <w:rPr>
                <w:rFonts w:ascii="Arial" w:hAnsi="Arial" w:cs="Arial"/>
              </w:rPr>
            </w:pPr>
          </w:p>
          <w:p w14:paraId="72A36660" w14:textId="77777777" w:rsidR="008D57F7" w:rsidRDefault="008D57F7" w:rsidP="008D57F7">
            <w:pPr>
              <w:rPr>
                <w:rFonts w:ascii="Arial" w:hAnsi="Arial" w:cs="Arial"/>
              </w:rPr>
            </w:pPr>
          </w:p>
        </w:tc>
      </w:tr>
      <w:tr w:rsidR="008D57F7" w14:paraId="68AE33F0" w14:textId="77777777" w:rsidTr="00C0175F">
        <w:tc>
          <w:tcPr>
            <w:tcW w:w="5000" w:type="pct"/>
            <w:gridSpan w:val="2"/>
            <w:tcBorders>
              <w:left w:val="nil"/>
              <w:right w:val="nil"/>
            </w:tcBorders>
          </w:tcPr>
          <w:p w14:paraId="1A346FB5" w14:textId="77777777" w:rsidR="008D57F7" w:rsidRDefault="008D57F7" w:rsidP="008D57F7">
            <w:pPr>
              <w:rPr>
                <w:rFonts w:ascii="Arial" w:hAnsi="Arial" w:cs="Arial"/>
              </w:rPr>
            </w:pPr>
          </w:p>
        </w:tc>
      </w:tr>
      <w:tr w:rsidR="008D57F7" w:rsidRPr="00BA06C4" w14:paraId="1F31DD84" w14:textId="77777777" w:rsidTr="00BA06C4">
        <w:tc>
          <w:tcPr>
            <w:tcW w:w="5000" w:type="pct"/>
            <w:gridSpan w:val="2"/>
            <w:shd w:val="clear" w:color="auto" w:fill="ED7D31" w:themeFill="accent2"/>
          </w:tcPr>
          <w:p w14:paraId="43B5595B"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t>Resultaatverwachting</w:t>
            </w:r>
          </w:p>
        </w:tc>
      </w:tr>
      <w:tr w:rsidR="008D57F7" w:rsidRPr="00BA06C4" w14:paraId="0DFDDDCC" w14:textId="77777777" w:rsidTr="00C0175F">
        <w:tc>
          <w:tcPr>
            <w:tcW w:w="2430" w:type="pct"/>
            <w:tcBorders>
              <w:bottom w:val="single" w:sz="4" w:space="0" w:color="ED7D31" w:themeColor="accent2"/>
            </w:tcBorders>
            <w:shd w:val="clear" w:color="auto" w:fill="ED7D31" w:themeFill="accent2"/>
          </w:tcPr>
          <w:p w14:paraId="570BCDA5" w14:textId="77777777" w:rsidR="008D57F7" w:rsidRPr="00BA06C4" w:rsidRDefault="008D57F7" w:rsidP="008D57F7">
            <w:pPr>
              <w:rPr>
                <w:rFonts w:ascii="Arial" w:hAnsi="Arial" w:cs="Arial"/>
                <w:i/>
                <w:color w:val="FFFFFF" w:themeColor="background1"/>
              </w:rPr>
            </w:pPr>
            <w:r w:rsidRPr="00BA06C4">
              <w:rPr>
                <w:rFonts w:ascii="Arial" w:hAnsi="Arial" w:cs="Arial"/>
                <w:i/>
                <w:color w:val="FFFFFF" w:themeColor="background1"/>
              </w:rPr>
              <w:t>Planning</w:t>
            </w:r>
          </w:p>
        </w:tc>
        <w:tc>
          <w:tcPr>
            <w:tcW w:w="2570" w:type="pct"/>
            <w:tcBorders>
              <w:bottom w:val="single" w:sz="4" w:space="0" w:color="ED7D31" w:themeColor="accent2"/>
            </w:tcBorders>
            <w:shd w:val="clear" w:color="auto" w:fill="ED7D31" w:themeFill="accent2"/>
          </w:tcPr>
          <w:p w14:paraId="7ADD11B9" w14:textId="77777777" w:rsidR="008D57F7" w:rsidRPr="00BA06C4" w:rsidRDefault="008D57F7" w:rsidP="008D57F7">
            <w:pPr>
              <w:rPr>
                <w:rFonts w:ascii="Arial" w:hAnsi="Arial" w:cs="Arial"/>
                <w:i/>
                <w:color w:val="FFFFFF" w:themeColor="background1"/>
              </w:rPr>
            </w:pPr>
            <w:r w:rsidRPr="00BA06C4">
              <w:rPr>
                <w:rFonts w:ascii="Arial" w:hAnsi="Arial" w:cs="Arial"/>
                <w:i/>
                <w:color w:val="FFFFFF" w:themeColor="background1"/>
              </w:rPr>
              <w:t>Reflectie</w:t>
            </w:r>
          </w:p>
        </w:tc>
      </w:tr>
      <w:tr w:rsidR="008D57F7" w14:paraId="2753CCDD" w14:textId="77777777" w:rsidTr="00C0175F">
        <w:tc>
          <w:tcPr>
            <w:tcW w:w="2430" w:type="pct"/>
            <w:tcBorders>
              <w:left w:val="nil"/>
            </w:tcBorders>
          </w:tcPr>
          <w:p w14:paraId="5F328AB0" w14:textId="77777777" w:rsidR="008D57F7" w:rsidRDefault="008D57F7" w:rsidP="008D57F7">
            <w:pPr>
              <w:rPr>
                <w:rFonts w:ascii="Arial" w:hAnsi="Arial" w:cs="Arial"/>
              </w:rPr>
            </w:pPr>
          </w:p>
          <w:p w14:paraId="30FF68E4" w14:textId="149F5F3C" w:rsidR="008D57F7" w:rsidRDefault="008D57F7" w:rsidP="008D57F7">
            <w:pPr>
              <w:rPr>
                <w:rFonts w:ascii="Arial" w:hAnsi="Arial" w:cs="Arial"/>
              </w:rPr>
            </w:pPr>
          </w:p>
          <w:p w14:paraId="41154189" w14:textId="77777777" w:rsidR="008D57F7" w:rsidRDefault="008D57F7" w:rsidP="008D57F7">
            <w:pPr>
              <w:rPr>
                <w:rFonts w:ascii="Arial" w:hAnsi="Arial" w:cs="Arial"/>
              </w:rPr>
            </w:pPr>
          </w:p>
          <w:p w14:paraId="482027B0" w14:textId="50D22A7D" w:rsidR="008D57F7" w:rsidRDefault="008D57F7" w:rsidP="008D57F7">
            <w:pPr>
              <w:rPr>
                <w:rFonts w:ascii="Arial" w:hAnsi="Arial" w:cs="Arial"/>
              </w:rPr>
            </w:pPr>
          </w:p>
          <w:p w14:paraId="29B4D275" w14:textId="77777777" w:rsidR="008D57F7" w:rsidRDefault="008D57F7" w:rsidP="008D57F7">
            <w:pPr>
              <w:rPr>
                <w:rFonts w:ascii="Arial" w:hAnsi="Arial" w:cs="Arial"/>
              </w:rPr>
            </w:pPr>
          </w:p>
          <w:p w14:paraId="5167BC55" w14:textId="77777777" w:rsidR="008D57F7" w:rsidRPr="00BA06C4" w:rsidRDefault="008D57F7" w:rsidP="008D57F7">
            <w:pPr>
              <w:rPr>
                <w:rFonts w:ascii="Arial" w:hAnsi="Arial" w:cs="Arial"/>
              </w:rPr>
            </w:pPr>
          </w:p>
        </w:tc>
        <w:tc>
          <w:tcPr>
            <w:tcW w:w="2570" w:type="pct"/>
            <w:tcBorders>
              <w:right w:val="nil"/>
            </w:tcBorders>
          </w:tcPr>
          <w:p w14:paraId="13B0E9FD" w14:textId="77777777" w:rsidR="008D57F7" w:rsidRDefault="008D57F7" w:rsidP="008D57F7">
            <w:pPr>
              <w:rPr>
                <w:rFonts w:ascii="Arial" w:hAnsi="Arial" w:cs="Arial"/>
              </w:rPr>
            </w:pPr>
          </w:p>
          <w:p w14:paraId="050D51FA" w14:textId="77777777" w:rsidR="008D57F7" w:rsidRDefault="008D57F7" w:rsidP="008D57F7">
            <w:pPr>
              <w:rPr>
                <w:rFonts w:ascii="Arial" w:hAnsi="Arial" w:cs="Arial"/>
              </w:rPr>
            </w:pPr>
          </w:p>
          <w:p w14:paraId="6B0E86BC" w14:textId="77777777" w:rsidR="008D57F7" w:rsidRPr="00BA06C4" w:rsidRDefault="008D57F7" w:rsidP="008D57F7">
            <w:pPr>
              <w:rPr>
                <w:rFonts w:ascii="Arial" w:hAnsi="Arial" w:cs="Arial"/>
              </w:rPr>
            </w:pPr>
          </w:p>
        </w:tc>
      </w:tr>
      <w:tr w:rsidR="008D57F7" w:rsidRPr="00BA06C4" w14:paraId="3E6F3325" w14:textId="77777777" w:rsidTr="00C0175F">
        <w:tc>
          <w:tcPr>
            <w:tcW w:w="5000" w:type="pct"/>
            <w:gridSpan w:val="2"/>
            <w:tcBorders>
              <w:bottom w:val="single" w:sz="4" w:space="0" w:color="ED7D31" w:themeColor="accent2"/>
            </w:tcBorders>
            <w:shd w:val="clear" w:color="auto" w:fill="ED7D31" w:themeFill="accent2"/>
          </w:tcPr>
          <w:p w14:paraId="54E709C8"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lastRenderedPageBreak/>
              <w:t>Beoordelaar</w:t>
            </w:r>
          </w:p>
        </w:tc>
      </w:tr>
      <w:tr w:rsidR="008D57F7" w14:paraId="09686C53" w14:textId="77777777" w:rsidTr="00C0175F">
        <w:tc>
          <w:tcPr>
            <w:tcW w:w="5000" w:type="pct"/>
            <w:gridSpan w:val="2"/>
            <w:tcBorders>
              <w:left w:val="nil"/>
              <w:right w:val="nil"/>
            </w:tcBorders>
          </w:tcPr>
          <w:p w14:paraId="4B09E516" w14:textId="77777777" w:rsidR="008D57F7" w:rsidRDefault="008D57F7" w:rsidP="008D57F7">
            <w:pPr>
              <w:rPr>
                <w:rFonts w:ascii="Arial" w:hAnsi="Arial" w:cs="Arial"/>
              </w:rPr>
            </w:pPr>
          </w:p>
          <w:p w14:paraId="55A6643E" w14:textId="704FEABC" w:rsidR="008D57F7" w:rsidRDefault="008D57F7" w:rsidP="008D57F7">
            <w:pPr>
              <w:rPr>
                <w:rFonts w:ascii="Arial" w:hAnsi="Arial" w:cs="Arial"/>
              </w:rPr>
            </w:pPr>
            <w:r>
              <w:rPr>
                <w:rFonts w:ascii="Arial" w:hAnsi="Arial" w:cs="Arial"/>
              </w:rPr>
              <w:t>X Werkplekbegeleider</w:t>
            </w:r>
          </w:p>
          <w:p w14:paraId="6B6083E6" w14:textId="77777777" w:rsidR="008D57F7" w:rsidRDefault="008D57F7" w:rsidP="008D57F7">
            <w:pPr>
              <w:rPr>
                <w:rFonts w:ascii="Arial" w:hAnsi="Arial" w:cs="Arial"/>
              </w:rPr>
            </w:pPr>
            <w:r>
              <w:rPr>
                <w:rFonts w:ascii="Arial" w:hAnsi="Arial" w:cs="Arial"/>
              </w:rPr>
              <w:t>o Andere docent</w:t>
            </w:r>
          </w:p>
          <w:p w14:paraId="70B1058A" w14:textId="77777777" w:rsidR="008D57F7" w:rsidRDefault="008D57F7" w:rsidP="008D57F7">
            <w:pPr>
              <w:rPr>
                <w:rFonts w:ascii="Arial" w:hAnsi="Arial" w:cs="Arial"/>
              </w:rPr>
            </w:pPr>
            <w:r>
              <w:rPr>
                <w:rFonts w:ascii="Arial" w:hAnsi="Arial" w:cs="Arial"/>
              </w:rPr>
              <w:t>o Schoolleiding</w:t>
            </w:r>
          </w:p>
          <w:p w14:paraId="522E6A0E" w14:textId="66BBF3F4" w:rsidR="008D57F7" w:rsidRDefault="008D57F7" w:rsidP="008D57F7">
            <w:pPr>
              <w:rPr>
                <w:rFonts w:ascii="Arial" w:hAnsi="Arial" w:cs="Arial"/>
              </w:rPr>
            </w:pPr>
            <w:r>
              <w:rPr>
                <w:rFonts w:ascii="Arial" w:hAnsi="Arial" w:cs="Arial"/>
              </w:rPr>
              <w:t>X Onderwijsondersteunend personeel</w:t>
            </w:r>
          </w:p>
          <w:p w14:paraId="59A77CB7" w14:textId="77777777" w:rsidR="008D57F7" w:rsidRPr="00BA06C4" w:rsidRDefault="008D57F7" w:rsidP="008D57F7">
            <w:pPr>
              <w:rPr>
                <w:rFonts w:ascii="Arial" w:hAnsi="Arial" w:cs="Arial"/>
              </w:rPr>
            </w:pPr>
          </w:p>
        </w:tc>
      </w:tr>
      <w:tr w:rsidR="008D57F7" w:rsidRPr="00BA06C4" w14:paraId="3C234151" w14:textId="77777777" w:rsidTr="00C0175F">
        <w:tc>
          <w:tcPr>
            <w:tcW w:w="5000" w:type="pct"/>
            <w:gridSpan w:val="2"/>
            <w:tcBorders>
              <w:bottom w:val="single" w:sz="4" w:space="0" w:color="ED7D31" w:themeColor="accent2"/>
            </w:tcBorders>
            <w:shd w:val="clear" w:color="auto" w:fill="ED7D31" w:themeFill="accent2"/>
          </w:tcPr>
          <w:p w14:paraId="06105897"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8D57F7" w14:paraId="4BA027D9" w14:textId="77777777" w:rsidTr="00C0175F">
        <w:tc>
          <w:tcPr>
            <w:tcW w:w="5000" w:type="pct"/>
            <w:gridSpan w:val="2"/>
            <w:tcBorders>
              <w:left w:val="nil"/>
              <w:right w:val="nil"/>
            </w:tcBorders>
          </w:tcPr>
          <w:p w14:paraId="2F8D9D90" w14:textId="77777777" w:rsidR="008D57F7" w:rsidRDefault="008D57F7" w:rsidP="008D57F7">
            <w:pPr>
              <w:rPr>
                <w:rFonts w:ascii="Arial" w:hAnsi="Arial" w:cs="Arial"/>
              </w:rPr>
            </w:pPr>
          </w:p>
          <w:p w14:paraId="795C6B87" w14:textId="77777777" w:rsidR="008D57F7" w:rsidRDefault="008D57F7" w:rsidP="008D57F7">
            <w:r>
              <w:t>Algemene informatie over de invoering van de Wet op Passend Onderwijs</w:t>
            </w:r>
          </w:p>
          <w:p w14:paraId="6996166C" w14:textId="77777777" w:rsidR="008D57F7" w:rsidRDefault="00A2185F" w:rsidP="008D57F7">
            <w:hyperlink r:id="rId7" w:history="1">
              <w:r w:rsidR="008D57F7" w:rsidRPr="009E2F5D">
                <w:rPr>
                  <w:rStyle w:val="Hyperlink"/>
                </w:rPr>
                <w:t>https://www.rijksoverheid.nl/onderwerpen/passend-onderwijs</w:t>
              </w:r>
            </w:hyperlink>
            <w:r w:rsidR="008D57F7">
              <w:br/>
            </w:r>
          </w:p>
          <w:p w14:paraId="17BD1375" w14:textId="77777777" w:rsidR="008D57F7" w:rsidRPr="00BA06C4" w:rsidRDefault="008D57F7" w:rsidP="008D57F7">
            <w:pPr>
              <w:rPr>
                <w:rFonts w:ascii="Arial" w:hAnsi="Arial" w:cs="Arial"/>
              </w:rPr>
            </w:pPr>
          </w:p>
        </w:tc>
      </w:tr>
      <w:tr w:rsidR="008D57F7" w:rsidRPr="00BA06C4" w14:paraId="708935D7" w14:textId="77777777" w:rsidTr="00C0175F">
        <w:tc>
          <w:tcPr>
            <w:tcW w:w="5000" w:type="pct"/>
            <w:gridSpan w:val="2"/>
            <w:tcBorders>
              <w:bottom w:val="single" w:sz="4" w:space="0" w:color="ED7D31" w:themeColor="accent2"/>
            </w:tcBorders>
            <w:shd w:val="clear" w:color="auto" w:fill="ED7D31" w:themeFill="accent2"/>
          </w:tcPr>
          <w:p w14:paraId="5A25A073"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t>Bijlagen</w:t>
            </w:r>
          </w:p>
        </w:tc>
      </w:tr>
      <w:tr w:rsidR="008D57F7" w14:paraId="09D496B1" w14:textId="77777777" w:rsidTr="00C0175F">
        <w:tc>
          <w:tcPr>
            <w:tcW w:w="5000" w:type="pct"/>
            <w:gridSpan w:val="2"/>
            <w:tcBorders>
              <w:left w:val="nil"/>
              <w:bottom w:val="nil"/>
              <w:right w:val="nil"/>
            </w:tcBorders>
          </w:tcPr>
          <w:p w14:paraId="5AE35FAE" w14:textId="77777777" w:rsidR="008D57F7" w:rsidRDefault="008D57F7" w:rsidP="008D57F7">
            <w:pPr>
              <w:pBdr>
                <w:right w:val="single" w:sz="4" w:space="4" w:color="auto"/>
              </w:pBdr>
              <w:rPr>
                <w:rFonts w:ascii="Arial" w:hAnsi="Arial" w:cs="Arial"/>
              </w:rPr>
            </w:pPr>
          </w:p>
          <w:p w14:paraId="5FDA89AC" w14:textId="77777777" w:rsidR="008D57F7" w:rsidRDefault="008D57F7" w:rsidP="008D57F7">
            <w:pPr>
              <w:rPr>
                <w:rFonts w:ascii="Arial" w:hAnsi="Arial" w:cs="Arial"/>
              </w:rPr>
            </w:pPr>
          </w:p>
          <w:p w14:paraId="5DE0882A" w14:textId="77777777" w:rsidR="008D57F7" w:rsidRPr="00BA06C4" w:rsidRDefault="008D57F7" w:rsidP="008D57F7">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180E" w14:textId="77777777" w:rsidR="00A2185F" w:rsidRDefault="00A2185F" w:rsidP="00BA06C4">
      <w:pPr>
        <w:spacing w:after="0" w:line="240" w:lineRule="auto"/>
      </w:pPr>
      <w:r>
        <w:separator/>
      </w:r>
    </w:p>
  </w:endnote>
  <w:endnote w:type="continuationSeparator" w:id="0">
    <w:p w14:paraId="6B7F17C4" w14:textId="77777777" w:rsidR="00A2185F" w:rsidRDefault="00A2185F"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65B6" w14:textId="77777777" w:rsidR="00A2185F" w:rsidRDefault="00A2185F" w:rsidP="00BA06C4">
      <w:pPr>
        <w:spacing w:after="0" w:line="240" w:lineRule="auto"/>
      </w:pPr>
      <w:r>
        <w:separator/>
      </w:r>
    </w:p>
  </w:footnote>
  <w:footnote w:type="continuationSeparator" w:id="0">
    <w:p w14:paraId="7C5258EE" w14:textId="77777777" w:rsidR="00A2185F" w:rsidRDefault="00A2185F"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6383"/>
    <w:multiLevelType w:val="hybridMultilevel"/>
    <w:tmpl w:val="96EA3C8A"/>
    <w:lvl w:ilvl="0" w:tplc="F9F8267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A6A09"/>
    <w:rsid w:val="00156A56"/>
    <w:rsid w:val="001D3381"/>
    <w:rsid w:val="001F6E6F"/>
    <w:rsid w:val="002F0E2E"/>
    <w:rsid w:val="00394389"/>
    <w:rsid w:val="00460430"/>
    <w:rsid w:val="004A270C"/>
    <w:rsid w:val="004B0C02"/>
    <w:rsid w:val="005066CF"/>
    <w:rsid w:val="00510048"/>
    <w:rsid w:val="00604BF3"/>
    <w:rsid w:val="0062426A"/>
    <w:rsid w:val="0083374A"/>
    <w:rsid w:val="008419C0"/>
    <w:rsid w:val="008C06D3"/>
    <w:rsid w:val="008D42FD"/>
    <w:rsid w:val="008D57F7"/>
    <w:rsid w:val="00902219"/>
    <w:rsid w:val="00943677"/>
    <w:rsid w:val="009E1559"/>
    <w:rsid w:val="009F298F"/>
    <w:rsid w:val="00A209EC"/>
    <w:rsid w:val="00A2185F"/>
    <w:rsid w:val="00A3677A"/>
    <w:rsid w:val="00A80E19"/>
    <w:rsid w:val="00AE4511"/>
    <w:rsid w:val="00B72DC4"/>
    <w:rsid w:val="00B971F8"/>
    <w:rsid w:val="00BA06C4"/>
    <w:rsid w:val="00C0175F"/>
    <w:rsid w:val="00C53E18"/>
    <w:rsid w:val="00C8392D"/>
    <w:rsid w:val="00C952D9"/>
    <w:rsid w:val="00D3724F"/>
    <w:rsid w:val="00DE3FA1"/>
    <w:rsid w:val="00DF45DB"/>
    <w:rsid w:val="00F0029A"/>
    <w:rsid w:val="00F34028"/>
    <w:rsid w:val="00FA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chartTrackingRefBased/>
  <w15:docId w15:val="{5757BEFB-CF1E-4C99-AE42-0E0EA30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8D57F7"/>
    <w:pPr>
      <w:ind w:left="720"/>
      <w:contextualSpacing/>
    </w:pPr>
  </w:style>
  <w:style w:type="character" w:styleId="Hyperlink">
    <w:name w:val="Hyperlink"/>
    <w:basedOn w:val="Standaardalinea-lettertype"/>
    <w:uiPriority w:val="99"/>
    <w:unhideWhenUsed/>
    <w:rsid w:val="008D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passend-onderw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dc:description/>
  <cp:lastModifiedBy>Hans den Bezemer</cp:lastModifiedBy>
  <cp:revision>4</cp:revision>
  <dcterms:created xsi:type="dcterms:W3CDTF">2019-05-20T10:09:00Z</dcterms:created>
  <dcterms:modified xsi:type="dcterms:W3CDTF">2019-06-12T12:44:00Z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